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0435" w14:textId="77777777" w:rsidR="002012B7" w:rsidRPr="002012B7" w:rsidRDefault="002012B7" w:rsidP="00240E48">
      <w:pPr>
        <w:pStyle w:val="NormaleWeb"/>
        <w:rPr>
          <w:rFonts w:ascii="Candara" w:hAnsi="Candara"/>
          <w:sz w:val="4"/>
          <w:szCs w:val="4"/>
        </w:rPr>
      </w:pPr>
    </w:p>
    <w:p w14:paraId="3009A521" w14:textId="77777777" w:rsidR="00240E48" w:rsidRDefault="004A5417" w:rsidP="004A5417">
      <w:pPr>
        <w:pStyle w:val="NormaleWeb"/>
        <w:jc w:val="center"/>
        <w:rPr>
          <w:rFonts w:ascii="Candara" w:hAnsi="Candara"/>
          <w:sz w:val="32"/>
          <w:szCs w:val="32"/>
          <w:highlight w:val="yellow"/>
        </w:rPr>
      </w:pPr>
      <w:r>
        <w:rPr>
          <w:noProof/>
        </w:rPr>
        <w:drawing>
          <wp:inline distT="0" distB="0" distL="0" distR="0" wp14:anchorId="3A996A71" wp14:editId="6D27FD11">
            <wp:extent cx="5806743" cy="1379220"/>
            <wp:effectExtent l="0" t="0" r="381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544" cy="14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9474" w14:textId="7CD26F6D" w:rsidR="004A5417" w:rsidRPr="00240E48" w:rsidRDefault="004A5417" w:rsidP="004A5417">
      <w:pPr>
        <w:pStyle w:val="NormaleWeb"/>
        <w:jc w:val="center"/>
        <w:rPr>
          <w:rFonts w:ascii="Candara" w:hAnsi="Candara"/>
          <w:sz w:val="30"/>
          <w:szCs w:val="30"/>
        </w:rPr>
      </w:pPr>
      <w:r w:rsidRPr="00240E48">
        <w:rPr>
          <w:rFonts w:ascii="Candara" w:hAnsi="Candara"/>
          <w:sz w:val="30"/>
          <w:szCs w:val="30"/>
          <w:highlight w:val="yellow"/>
        </w:rPr>
        <w:t>SABATO 31 GENNAIO 2026</w:t>
      </w:r>
    </w:p>
    <w:p w14:paraId="6DC81D36" w14:textId="57E9E374" w:rsidR="00FB54B7" w:rsidRPr="004B2CAB" w:rsidRDefault="00E24687" w:rsidP="004B2CAB">
      <w:pPr>
        <w:pStyle w:val="NormaleWeb"/>
        <w:jc w:val="center"/>
        <w:rPr>
          <w:rFonts w:ascii="Candara" w:hAnsi="Candara"/>
          <w:sz w:val="22"/>
          <w:szCs w:val="22"/>
        </w:rPr>
      </w:pPr>
      <w:r w:rsidRPr="00240E48">
        <w:rPr>
          <w:rFonts w:ascii="Candara" w:hAnsi="Candara"/>
          <w:sz w:val="22"/>
          <w:szCs w:val="22"/>
        </w:rPr>
        <w:t xml:space="preserve">Sospeso su un territorio selvaggio come nido d’aquila, il Castello di Gropparello (VIII-XIII sec. d. C.) colpisce i visitatori per il raggruppamento turrito del complesso monumentale, che durante la visita </w:t>
      </w:r>
      <w:r w:rsidRPr="004B2CAB">
        <w:rPr>
          <w:rFonts w:ascii="Candara" w:hAnsi="Candara"/>
          <w:sz w:val="22"/>
          <w:szCs w:val="22"/>
        </w:rPr>
        <w:t xml:space="preserve">regala all’occhio un alternarsi di scorci panoramici scenograficamente diversi tra loro. A pianta irregolare per l’asperità del terreno, il Castello rappresenta un esempio dell’arte della fortificazione medievale. </w:t>
      </w:r>
      <w:proofErr w:type="gramStart"/>
      <w:r w:rsidRPr="004B2CAB">
        <w:rPr>
          <w:rFonts w:ascii="Candara" w:hAnsi="Candara"/>
          <w:sz w:val="22"/>
          <w:szCs w:val="22"/>
        </w:rPr>
        <w:t>E ’</w:t>
      </w:r>
      <w:proofErr w:type="gramEnd"/>
      <w:r w:rsidRPr="004B2CAB">
        <w:rPr>
          <w:rFonts w:ascii="Candara" w:hAnsi="Candara"/>
          <w:sz w:val="22"/>
          <w:szCs w:val="22"/>
        </w:rPr>
        <w:t xml:space="preserve"> circondato da un parco di 15 ettari, all’interno del quale si trovano le magnifiche Gole del </w:t>
      </w:r>
      <w:proofErr w:type="spellStart"/>
      <w:r w:rsidRPr="004B2CAB">
        <w:rPr>
          <w:rFonts w:ascii="Candara" w:hAnsi="Candara"/>
          <w:sz w:val="22"/>
          <w:szCs w:val="22"/>
        </w:rPr>
        <w:t>Vezzeno</w:t>
      </w:r>
      <w:proofErr w:type="spellEnd"/>
      <w:r w:rsidRPr="004B2CAB">
        <w:rPr>
          <w:rFonts w:ascii="Candara" w:hAnsi="Candara"/>
          <w:sz w:val="22"/>
          <w:szCs w:val="22"/>
        </w:rPr>
        <w:t xml:space="preserve"> ed il famoso altare celtico (V sec. a.C.)</w:t>
      </w:r>
    </w:p>
    <w:p w14:paraId="304876E9" w14:textId="177D9F80" w:rsidR="00732C83" w:rsidRPr="004A5417" w:rsidRDefault="004A5417" w:rsidP="004A5417">
      <w:pPr>
        <w:pStyle w:val="NormaleWeb"/>
        <w:jc w:val="center"/>
        <w:rPr>
          <w:rFonts w:ascii="Candara" w:hAnsi="Candara"/>
          <w:sz w:val="30"/>
          <w:szCs w:val="30"/>
        </w:rPr>
      </w:pPr>
      <w:r>
        <w:rPr>
          <w:rFonts w:ascii="Candara" w:hAnsi="Candara"/>
          <w:sz w:val="30"/>
          <w:szCs w:val="30"/>
        </w:rPr>
        <w:t xml:space="preserve"> </w:t>
      </w:r>
      <w:r>
        <w:rPr>
          <w:noProof/>
        </w:rPr>
        <w:drawing>
          <wp:inline distT="0" distB="0" distL="0" distR="0" wp14:anchorId="6C8869F8" wp14:editId="1977CB82">
            <wp:extent cx="2720746" cy="2042160"/>
            <wp:effectExtent l="0" t="0" r="3810" b="0"/>
            <wp:docPr id="5" name="Immagine 4" descr="CENA CON DELITTO | CastelloGroppar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NA CON DELITTO | CastelloGropparel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10" cy="205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30F9FEA8" wp14:editId="37CBCC7F">
            <wp:extent cx="2223770" cy="2040846"/>
            <wp:effectExtent l="0" t="0" r="5080" b="0"/>
            <wp:docPr id="6" name="Immagine 5" descr="CASTELLO | CastelloGroppar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STELLO | CastelloGropparel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883" cy="206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B873A" w14:textId="5FD63568" w:rsidR="00E24687" w:rsidRPr="0065316A" w:rsidRDefault="00E24687" w:rsidP="00F270D2">
      <w:pPr>
        <w:jc w:val="both"/>
        <w:rPr>
          <w:rFonts w:ascii="Candara" w:hAnsi="Candara"/>
          <w:sz w:val="21"/>
          <w:szCs w:val="21"/>
        </w:rPr>
      </w:pPr>
      <w:r w:rsidRPr="0065316A">
        <w:rPr>
          <w:rFonts w:ascii="Candara" w:hAnsi="Candara"/>
          <w:b/>
          <w:bCs/>
          <w:sz w:val="21"/>
          <w:szCs w:val="21"/>
        </w:rPr>
        <w:t>MENU DEL CASTELLO:</w:t>
      </w:r>
      <w:r w:rsidRPr="0065316A">
        <w:rPr>
          <w:rFonts w:ascii="Candara" w:hAnsi="Candara"/>
          <w:sz w:val="21"/>
          <w:szCs w:val="21"/>
        </w:rPr>
        <w:t xml:space="preserve"> Antipasto Coppa, pancetta e salame con gnocco fritto Seconda portata Cappellacci di zucca serviti con trifolata di funghi cardoncelli e noci Terza portata Filetto di maiale cotto a bassa temperatura, servito con il suo fondo, crema di zucca, nocciole e </w:t>
      </w:r>
      <w:proofErr w:type="spellStart"/>
      <w:r w:rsidRPr="0065316A">
        <w:rPr>
          <w:rFonts w:ascii="Candara" w:hAnsi="Candara"/>
          <w:sz w:val="21"/>
          <w:szCs w:val="21"/>
        </w:rPr>
        <w:t>friggitelli</w:t>
      </w:r>
      <w:proofErr w:type="spellEnd"/>
      <w:r w:rsidRPr="0065316A">
        <w:rPr>
          <w:rFonts w:ascii="Candara" w:hAnsi="Candara"/>
          <w:sz w:val="21"/>
          <w:szCs w:val="21"/>
        </w:rPr>
        <w:t xml:space="preserve"> Dessert Degustazione del Cioccolato dei Semplici</w:t>
      </w:r>
      <w:r w:rsidR="00D85AEB" w:rsidRPr="0065316A">
        <w:rPr>
          <w:rFonts w:ascii="Candara" w:hAnsi="Candara"/>
          <w:sz w:val="21"/>
          <w:szCs w:val="21"/>
        </w:rPr>
        <w:t xml:space="preserve">– </w:t>
      </w:r>
      <w:r w:rsidR="00F270D2" w:rsidRPr="0065316A">
        <w:rPr>
          <w:rFonts w:ascii="Candara" w:hAnsi="Candara"/>
          <w:sz w:val="21"/>
          <w:szCs w:val="21"/>
        </w:rPr>
        <w:t xml:space="preserve">2 </w:t>
      </w:r>
      <w:r w:rsidR="00D85AEB" w:rsidRPr="0065316A">
        <w:rPr>
          <w:rFonts w:ascii="Candara" w:hAnsi="Candara"/>
          <w:sz w:val="21"/>
          <w:szCs w:val="21"/>
        </w:rPr>
        <w:t xml:space="preserve">calici a persona. </w:t>
      </w:r>
    </w:p>
    <w:p w14:paraId="058A75F5" w14:textId="5F391391" w:rsidR="004A5417" w:rsidRPr="0065316A" w:rsidRDefault="004A5417" w:rsidP="00F270D2">
      <w:pPr>
        <w:jc w:val="both"/>
        <w:rPr>
          <w:rFonts w:ascii="Candara" w:hAnsi="Candara"/>
          <w:sz w:val="21"/>
          <w:szCs w:val="21"/>
        </w:rPr>
      </w:pPr>
      <w:r w:rsidRPr="0065316A">
        <w:rPr>
          <w:rFonts w:ascii="Candara" w:hAnsi="Candara"/>
          <w:b/>
          <w:bCs/>
          <w:sz w:val="21"/>
          <w:szCs w:val="21"/>
        </w:rPr>
        <w:t xml:space="preserve">COSA è INCLUSO </w:t>
      </w:r>
      <w:r w:rsidR="002012B7" w:rsidRPr="0065316A">
        <w:rPr>
          <w:rFonts w:ascii="Candara" w:hAnsi="Candara"/>
          <w:b/>
          <w:bCs/>
          <w:sz w:val="21"/>
          <w:szCs w:val="21"/>
        </w:rPr>
        <w:t>NELLA QUOTA</w:t>
      </w:r>
      <w:r w:rsidRPr="0065316A">
        <w:rPr>
          <w:rFonts w:ascii="Candara" w:hAnsi="Candara"/>
          <w:b/>
          <w:bCs/>
          <w:sz w:val="21"/>
          <w:szCs w:val="21"/>
        </w:rPr>
        <w:t>:</w:t>
      </w:r>
      <w:r w:rsidRPr="0065316A">
        <w:rPr>
          <w:rFonts w:ascii="Candara" w:hAnsi="Candara"/>
          <w:sz w:val="21"/>
          <w:szCs w:val="21"/>
        </w:rPr>
        <w:t xml:space="preserve"> Trasporto in bus, accompagnatore, </w:t>
      </w:r>
      <w:r w:rsidR="002012B7" w:rsidRPr="0065316A">
        <w:rPr>
          <w:rFonts w:ascii="Candara" w:hAnsi="Candara" w:cs="Segoe UI"/>
          <w:sz w:val="21"/>
          <w:szCs w:val="21"/>
        </w:rPr>
        <w:t>visita al castello con inizio animazione delitto, cena con menù di degustazione e animazione inclusa fino a fine serata</w:t>
      </w:r>
      <w:r w:rsidR="002012B7" w:rsidRPr="0065316A">
        <w:rPr>
          <w:rFonts w:ascii="Candara" w:hAnsi="Candara"/>
          <w:sz w:val="21"/>
          <w:szCs w:val="21"/>
        </w:rPr>
        <w:t>.</w:t>
      </w:r>
      <w:r w:rsidRPr="0065316A">
        <w:rPr>
          <w:rFonts w:ascii="Candara" w:hAnsi="Candara"/>
          <w:sz w:val="21"/>
          <w:szCs w:val="21"/>
        </w:rPr>
        <w:t xml:space="preserve"> La quota non comprende quanto non espressamente menzionato</w:t>
      </w:r>
    </w:p>
    <w:p w14:paraId="26A2BA64" w14:textId="6C1B1CF0" w:rsidR="002012B7" w:rsidRPr="0065316A" w:rsidRDefault="002012B7" w:rsidP="002012B7">
      <w:pPr>
        <w:pStyle w:val="NormaleWeb"/>
        <w:shd w:val="clear" w:color="auto" w:fill="FFFFFF"/>
        <w:spacing w:before="0" w:beforeAutospacing="0" w:line="375" w:lineRule="atLeast"/>
        <w:jc w:val="both"/>
        <w:rPr>
          <w:rFonts w:ascii="Candara" w:hAnsi="Candara"/>
          <w:sz w:val="21"/>
          <w:szCs w:val="21"/>
        </w:rPr>
      </w:pPr>
      <w:r w:rsidRPr="0065316A">
        <w:rPr>
          <w:rFonts w:ascii="Candara" w:hAnsi="Candara"/>
          <w:b/>
          <w:bCs/>
          <w:sz w:val="21"/>
          <w:szCs w:val="21"/>
        </w:rPr>
        <w:t>COSA ASPETTARSI</w:t>
      </w:r>
      <w:r w:rsidR="00240E48" w:rsidRPr="0065316A">
        <w:rPr>
          <w:rFonts w:ascii="Candara" w:hAnsi="Candara"/>
          <w:b/>
          <w:bCs/>
          <w:sz w:val="21"/>
          <w:szCs w:val="21"/>
        </w:rPr>
        <w:t xml:space="preserve"> DURANTE QUESTA </w:t>
      </w:r>
      <w:r w:rsidR="00200FBF" w:rsidRPr="0065316A">
        <w:rPr>
          <w:rFonts w:ascii="Candara" w:hAnsi="Candara"/>
          <w:b/>
          <w:bCs/>
          <w:sz w:val="21"/>
          <w:szCs w:val="21"/>
        </w:rPr>
        <w:t>SERATA</w:t>
      </w:r>
      <w:r w:rsidRPr="0065316A">
        <w:rPr>
          <w:rFonts w:ascii="Candara" w:hAnsi="Candara"/>
          <w:b/>
          <w:bCs/>
          <w:sz w:val="21"/>
          <w:szCs w:val="21"/>
        </w:rPr>
        <w:t>:</w:t>
      </w:r>
      <w:r w:rsidRPr="0065316A">
        <w:rPr>
          <w:rFonts w:ascii="Candara" w:hAnsi="Candara"/>
          <w:sz w:val="21"/>
          <w:szCs w:val="21"/>
        </w:rPr>
        <w:t xml:space="preserve"> Una</w:t>
      </w:r>
      <w:r w:rsidR="00200FBF" w:rsidRPr="0065316A">
        <w:rPr>
          <w:rFonts w:ascii="Candara" w:hAnsi="Candara"/>
          <w:sz w:val="21"/>
          <w:szCs w:val="21"/>
        </w:rPr>
        <w:t xml:space="preserve"> cena</w:t>
      </w:r>
      <w:r w:rsidRPr="0065316A">
        <w:rPr>
          <w:rFonts w:ascii="Candara" w:hAnsi="Candara"/>
          <w:sz w:val="21"/>
          <w:szCs w:val="21"/>
        </w:rPr>
        <w:t xml:space="preserve"> giallo-interattiva al castello di Gropparello, dove i partecipanti varcano simbolicamente un cancello spazio-temporale per ritrovarsi in un'epoca di conflitti nobiliari. L'evento ha inizio con la notizia della morte del Conte, dando il via a un'indagine collettiva su una serie di delitti a catena che sconvolgono la </w:t>
      </w:r>
      <w:proofErr w:type="spellStart"/>
      <w:proofErr w:type="gramStart"/>
      <w:r w:rsidRPr="0065316A">
        <w:rPr>
          <w:rFonts w:ascii="Candara" w:hAnsi="Candara"/>
          <w:sz w:val="21"/>
          <w:szCs w:val="21"/>
        </w:rPr>
        <w:t>corte.Ai</w:t>
      </w:r>
      <w:proofErr w:type="spellEnd"/>
      <w:proofErr w:type="gramEnd"/>
      <w:r w:rsidRPr="0065316A">
        <w:rPr>
          <w:rFonts w:ascii="Candara" w:hAnsi="Candara"/>
          <w:sz w:val="21"/>
          <w:szCs w:val="21"/>
        </w:rPr>
        <w:t xml:space="preserve"> nobili "giunti a corte" - i partecipanti stessi - vengono mostrati i fasti e i possedimenti, per poi essere coinvolti in un'indagine ricca di indizi e confusione voluta. L'atmosfera oscilla tra momenti di divertimento e tensione isterica, con sospetti che ricadono su diversi personaggi e la possibilità di errori nell'obiettivo degli assassini.</w:t>
      </w:r>
      <w:r w:rsidR="004B2CAB" w:rsidRPr="0065316A">
        <w:rPr>
          <w:rFonts w:ascii="Candara" w:hAnsi="Candara"/>
          <w:sz w:val="21"/>
          <w:szCs w:val="21"/>
        </w:rPr>
        <w:t xml:space="preserve"> </w:t>
      </w:r>
      <w:r w:rsidRPr="0065316A">
        <w:rPr>
          <w:rFonts w:ascii="Candara" w:hAnsi="Candara"/>
          <w:sz w:val="21"/>
          <w:szCs w:val="21"/>
        </w:rPr>
        <w:t>La serata è concepita per un pubblico adulto appassionato di gialli e mistery, offrendo l'opportunità di calarsi nei panni di investigatori dilettanti in un'ambientazione storica ricca di atmosfera.</w:t>
      </w:r>
    </w:p>
    <w:p w14:paraId="61D651A5" w14:textId="64323A09" w:rsidR="004A5417" w:rsidRPr="0065316A" w:rsidRDefault="004A5417" w:rsidP="004A5417">
      <w:pPr>
        <w:jc w:val="center"/>
        <w:rPr>
          <w:rFonts w:ascii="Candara" w:hAnsi="Candara"/>
          <w:sz w:val="21"/>
          <w:szCs w:val="21"/>
        </w:rPr>
      </w:pPr>
      <w:r w:rsidRPr="0065316A">
        <w:rPr>
          <w:rFonts w:ascii="Candara" w:hAnsi="Candara"/>
          <w:sz w:val="21"/>
          <w:szCs w:val="21"/>
          <w:highlight w:val="yellow"/>
        </w:rPr>
        <w:t>LA QUOTA CON UN MINIMO DI 35 PARTECIPANTI è di euro: 120.00 a persona</w:t>
      </w:r>
    </w:p>
    <w:p w14:paraId="22F90BFD" w14:textId="3EA9811D" w:rsidR="002012B7" w:rsidRPr="0065316A" w:rsidRDefault="004A5417" w:rsidP="00240E48">
      <w:pPr>
        <w:jc w:val="both"/>
        <w:rPr>
          <w:rFonts w:ascii="Candara" w:hAnsi="Candara"/>
          <w:sz w:val="21"/>
          <w:szCs w:val="21"/>
        </w:rPr>
      </w:pPr>
      <w:proofErr w:type="spellStart"/>
      <w:r w:rsidRPr="0065316A">
        <w:rPr>
          <w:rFonts w:ascii="Candara" w:hAnsi="Candara"/>
          <w:sz w:val="21"/>
          <w:szCs w:val="21"/>
        </w:rPr>
        <w:t>Org.tecnica</w:t>
      </w:r>
      <w:proofErr w:type="spellEnd"/>
      <w:r w:rsidRPr="0065316A">
        <w:rPr>
          <w:rFonts w:ascii="Candara" w:hAnsi="Candara"/>
          <w:sz w:val="21"/>
          <w:szCs w:val="21"/>
        </w:rPr>
        <w:t xml:space="preserve"> de </w:t>
      </w:r>
      <w:proofErr w:type="spellStart"/>
      <w:r w:rsidRPr="0065316A">
        <w:rPr>
          <w:rFonts w:ascii="Candara" w:hAnsi="Candara"/>
          <w:sz w:val="21"/>
          <w:szCs w:val="21"/>
        </w:rPr>
        <w:t>maria</w:t>
      </w:r>
      <w:proofErr w:type="spellEnd"/>
      <w:r w:rsidRPr="0065316A">
        <w:rPr>
          <w:rFonts w:ascii="Candara" w:hAnsi="Candara"/>
          <w:sz w:val="21"/>
          <w:szCs w:val="21"/>
        </w:rPr>
        <w:t xml:space="preserve"> viaggi di de </w:t>
      </w:r>
      <w:proofErr w:type="spellStart"/>
      <w:r w:rsidRPr="0065316A">
        <w:rPr>
          <w:rFonts w:ascii="Candara" w:hAnsi="Candara"/>
          <w:sz w:val="21"/>
          <w:szCs w:val="21"/>
        </w:rPr>
        <w:t>maria</w:t>
      </w:r>
      <w:proofErr w:type="spellEnd"/>
      <w:r w:rsidRPr="0065316A">
        <w:rPr>
          <w:rFonts w:ascii="Candara" w:hAnsi="Candara"/>
          <w:sz w:val="21"/>
          <w:szCs w:val="21"/>
        </w:rPr>
        <w:t xml:space="preserve"> </w:t>
      </w:r>
      <w:proofErr w:type="spellStart"/>
      <w:r w:rsidRPr="0065316A">
        <w:rPr>
          <w:rFonts w:ascii="Candara" w:hAnsi="Candara"/>
          <w:sz w:val="21"/>
          <w:szCs w:val="21"/>
        </w:rPr>
        <w:t>emanuela</w:t>
      </w:r>
      <w:proofErr w:type="spellEnd"/>
      <w:r w:rsidRPr="0065316A">
        <w:rPr>
          <w:rFonts w:ascii="Candara" w:hAnsi="Candara"/>
          <w:sz w:val="21"/>
          <w:szCs w:val="21"/>
        </w:rPr>
        <w:t xml:space="preserve"> – termini e condizioni sul sito – iscrizioni entro la fine di dicembre oppure ad esaurimento dei posti</w:t>
      </w:r>
      <w:r w:rsidR="00240E48" w:rsidRPr="0065316A">
        <w:rPr>
          <w:rFonts w:ascii="Candara" w:hAnsi="Candara"/>
          <w:sz w:val="21"/>
          <w:szCs w:val="21"/>
        </w:rPr>
        <w:t xml:space="preserve"> </w:t>
      </w:r>
      <w:r w:rsidR="002012B7" w:rsidRPr="0065316A">
        <w:rPr>
          <w:rFonts w:ascii="Candara" w:hAnsi="Candara"/>
          <w:sz w:val="21"/>
          <w:szCs w:val="21"/>
        </w:rPr>
        <w:t>ALLA CONFERMA VERRA RICHIESTO UN ACCONTO DI EURO 30.00 a PERSONA – SALDO 10 gg PRIMA</w:t>
      </w:r>
    </w:p>
    <w:sectPr w:rsidR="002012B7" w:rsidRPr="0065316A" w:rsidSect="00240E4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74"/>
    <w:rsid w:val="000E764A"/>
    <w:rsid w:val="00152374"/>
    <w:rsid w:val="00200FBF"/>
    <w:rsid w:val="002012B7"/>
    <w:rsid w:val="00240E48"/>
    <w:rsid w:val="004A5417"/>
    <w:rsid w:val="004B2CAB"/>
    <w:rsid w:val="00524163"/>
    <w:rsid w:val="00586AB7"/>
    <w:rsid w:val="005947F2"/>
    <w:rsid w:val="0065316A"/>
    <w:rsid w:val="00732C83"/>
    <w:rsid w:val="00C83A4E"/>
    <w:rsid w:val="00D85AEB"/>
    <w:rsid w:val="00E24687"/>
    <w:rsid w:val="00F270D2"/>
    <w:rsid w:val="00F91E5A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EA6D"/>
  <w15:chartTrackingRefBased/>
  <w15:docId w15:val="{ED8394D8-F7AA-44A5-9B25-FD64AFB9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2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2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2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2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2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3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23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23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23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3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23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2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2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2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23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23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23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23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237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4A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 Maria</dc:creator>
  <cp:keywords/>
  <dc:description/>
  <cp:lastModifiedBy>Emanuela De Maria</cp:lastModifiedBy>
  <cp:revision>11</cp:revision>
  <dcterms:created xsi:type="dcterms:W3CDTF">2025-11-21T22:31:00Z</dcterms:created>
  <dcterms:modified xsi:type="dcterms:W3CDTF">2025-11-23T23:49:00Z</dcterms:modified>
</cp:coreProperties>
</file>