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F9BB1" w14:textId="664E7D44" w:rsidR="006800F3" w:rsidRPr="00B5598D" w:rsidRDefault="00E22134" w:rsidP="00B559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"/>
          <w:szCs w:val="2"/>
          <w:lang w:eastAsia="it-I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                       </w:t>
      </w:r>
    </w:p>
    <w:p w14:paraId="5B19375B" w14:textId="02B68BED" w:rsidR="006800F3" w:rsidRDefault="008E52F7" w:rsidP="00DB1D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771453">
        <w:rPr>
          <w:noProof/>
          <w:highlight w:val="yellow"/>
        </w:rPr>
        <w:drawing>
          <wp:inline distT="0" distB="0" distL="0" distR="0" wp14:anchorId="3022B00E" wp14:editId="7CF05CD8">
            <wp:extent cx="5467952" cy="510540"/>
            <wp:effectExtent l="0" t="0" r="0" b="3810"/>
            <wp:docPr id="1" name="Immagine 1" descr="Immagine che contiene nero, oscurità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nero, oscurità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673" cy="51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5524D" w14:textId="77777777" w:rsidR="008E52F7" w:rsidRDefault="008E52F7" w:rsidP="00DB1D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7B33F0D8" w14:textId="0AE1C237" w:rsidR="006800F3" w:rsidRDefault="008E52F7" w:rsidP="00DB1D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11E45D39" wp14:editId="00D911C0">
            <wp:extent cx="5982789" cy="3312970"/>
            <wp:effectExtent l="0" t="0" r="0" b="0"/>
            <wp:docPr id="6" name="Immagine 6" descr="il-treno-dei-sapori - Travel Ev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-treno-dei-sapori - Travel Event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723" cy="331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9DF37" w14:textId="3111326E" w:rsidR="008E52F7" w:rsidRDefault="008E52F7" w:rsidP="00DB1D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>
        <w:rPr>
          <w:noProof/>
        </w:rPr>
        <w:drawing>
          <wp:inline distT="0" distB="0" distL="0" distR="0" wp14:anchorId="7BC868A5" wp14:editId="0AED4CCA">
            <wp:extent cx="4594860" cy="350904"/>
            <wp:effectExtent l="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662" cy="35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5F400" w14:textId="77777777" w:rsidR="008E52F7" w:rsidRDefault="008E52F7" w:rsidP="00DB1D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26FDBF12" w14:textId="42119820" w:rsidR="008E52F7" w:rsidRDefault="008E52F7" w:rsidP="00DB1D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2F351709" wp14:editId="51B260C8">
            <wp:extent cx="3261360" cy="2446020"/>
            <wp:effectExtent l="0" t="0" r="0" b="0"/>
            <wp:docPr id="4" name="Immagine 4" descr="Treno dei sapori - le rotaie tra panorami mozzafiato e sapori locali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no dei sapori - le rotaie tra panorami mozzafiato e sapori locali -  YouTub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805D8D2" wp14:editId="08C78676">
            <wp:extent cx="2141220" cy="2237816"/>
            <wp:effectExtent l="0" t="0" r="0" b="0"/>
            <wp:docPr id="10" name="Immagine 10" descr="Treno dei Sap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eno dei Sapor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059" cy="223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05328" w14:textId="79026EB8" w:rsidR="003325BE" w:rsidRPr="00B5598D" w:rsidRDefault="00EC2696" w:rsidP="00EC26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it-I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 </w:t>
      </w:r>
    </w:p>
    <w:p w14:paraId="455CF19E" w14:textId="3D542056" w:rsidR="003325BE" w:rsidRPr="00C47105" w:rsidRDefault="00B5598D" w:rsidP="00185ACF">
      <w:pPr>
        <w:spacing w:after="0" w:line="240" w:lineRule="auto"/>
        <w:jc w:val="center"/>
        <w:rPr>
          <w:rFonts w:ascii="Candara" w:eastAsia="Times New Roman" w:hAnsi="Candara" w:cs="Times New Roman"/>
          <w:color w:val="000000"/>
          <w:sz w:val="40"/>
          <w:szCs w:val="40"/>
          <w:lang w:eastAsia="it-IT"/>
        </w:rPr>
      </w:pPr>
      <w:r w:rsidRPr="00C47105">
        <w:rPr>
          <w:rFonts w:ascii="Candara" w:hAnsi="Candara"/>
          <w:noProof/>
          <w:sz w:val="40"/>
          <w:szCs w:val="40"/>
          <w:highlight w:val="yellow"/>
        </w:rPr>
        <w:t>VENERDI 2</w:t>
      </w:r>
      <w:r w:rsidR="001A499D" w:rsidRPr="00C47105">
        <w:rPr>
          <w:rFonts w:ascii="Candara" w:hAnsi="Candara"/>
          <w:noProof/>
          <w:sz w:val="40"/>
          <w:szCs w:val="40"/>
          <w:highlight w:val="yellow"/>
        </w:rPr>
        <w:t>7 MARZO 2026</w:t>
      </w:r>
    </w:p>
    <w:p w14:paraId="3260BD2F" w14:textId="5A1F51BC" w:rsidR="0013638D" w:rsidRPr="00C47105" w:rsidRDefault="00F568C5" w:rsidP="00F568C5">
      <w:pPr>
        <w:spacing w:after="0" w:line="240" w:lineRule="auto"/>
        <w:jc w:val="center"/>
        <w:rPr>
          <w:rFonts w:ascii="Candara" w:eastAsia="Times New Roman" w:hAnsi="Candara" w:cs="Times New Roman"/>
          <w:color w:val="000000"/>
          <w:sz w:val="30"/>
          <w:szCs w:val="30"/>
          <w:lang w:eastAsia="it-IT"/>
        </w:rPr>
      </w:pPr>
      <w:r w:rsidRPr="00C47105">
        <w:rPr>
          <w:rFonts w:ascii="Candara" w:eastAsia="Times New Roman" w:hAnsi="Candara" w:cs="Times New Roman"/>
          <w:color w:val="000000"/>
          <w:sz w:val="30"/>
          <w:szCs w:val="30"/>
          <w:lang w:eastAsia="it-IT"/>
        </w:rPr>
        <w:t xml:space="preserve">  </w:t>
      </w:r>
    </w:p>
    <w:p w14:paraId="390A615B" w14:textId="77777777" w:rsidR="00DB1DFF" w:rsidRPr="00C47105" w:rsidRDefault="00DB1DFF" w:rsidP="00DB1DFF">
      <w:pPr>
        <w:spacing w:after="0" w:line="240" w:lineRule="auto"/>
        <w:rPr>
          <w:rFonts w:ascii="Candara" w:eastAsia="Times New Roman" w:hAnsi="Candara" w:cs="Times New Roman"/>
          <w:b/>
          <w:bCs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b/>
          <w:bCs/>
          <w:sz w:val="23"/>
          <w:szCs w:val="23"/>
          <w:lang w:eastAsia="it-IT"/>
        </w:rPr>
        <w:t>PROGRAMMA:</w:t>
      </w:r>
    </w:p>
    <w:p w14:paraId="5E45B1F4" w14:textId="48FCB1FF" w:rsidR="0013638D" w:rsidRPr="00C47105" w:rsidRDefault="0013638D" w:rsidP="00DB2375">
      <w:pPr>
        <w:spacing w:after="0" w:line="240" w:lineRule="auto"/>
        <w:jc w:val="both"/>
        <w:rPr>
          <w:rFonts w:ascii="Candara" w:eastAsia="Times New Roman" w:hAnsi="Candara" w:cs="Times New Roman"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Or</w:t>
      </w:r>
      <w:r w:rsidR="008E52F7"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e </w:t>
      </w:r>
      <w:proofErr w:type="gramStart"/>
      <w:r w:rsidR="008E52F7" w:rsidRPr="00C47105">
        <w:rPr>
          <w:rFonts w:ascii="Candara" w:eastAsia="Times New Roman" w:hAnsi="Candara" w:cs="Times New Roman"/>
          <w:sz w:val="23"/>
          <w:szCs w:val="23"/>
          <w:lang w:eastAsia="it-IT"/>
        </w:rPr>
        <w:t>( da</w:t>
      </w:r>
      <w:proofErr w:type="gramEnd"/>
      <w:r w:rsidR="008E52F7"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 </w:t>
      </w:r>
      <w:proofErr w:type="gramStart"/>
      <w:r w:rsidR="008E52F7"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definire)  </w:t>
      </w: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Ritrovo</w:t>
      </w:r>
      <w:proofErr w:type="gramEnd"/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 al deposito bus de </w:t>
      </w:r>
      <w:proofErr w:type="spellStart"/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maria</w:t>
      </w:r>
      <w:proofErr w:type="spellEnd"/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 bus</w:t>
      </w:r>
      <w:r w:rsidR="00F568C5"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 (da riconfermare sotto data</w:t>
      </w:r>
      <w:r w:rsidR="00DB2375" w:rsidRPr="00C47105">
        <w:rPr>
          <w:rFonts w:ascii="Candara" w:eastAsia="Times New Roman" w:hAnsi="Candara" w:cs="Times New Roman"/>
          <w:sz w:val="23"/>
          <w:szCs w:val="23"/>
          <w:lang w:eastAsia="it-IT"/>
        </w:rPr>
        <w:t>)</w:t>
      </w: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 </w:t>
      </w:r>
    </w:p>
    <w:p w14:paraId="32C8CBF0" w14:textId="704D6113" w:rsidR="00DB1DFF" w:rsidRPr="00C47105" w:rsidRDefault="00DB1DFF" w:rsidP="00860957">
      <w:pPr>
        <w:spacing w:after="0" w:line="240" w:lineRule="auto"/>
        <w:jc w:val="both"/>
        <w:rPr>
          <w:rFonts w:ascii="Candara" w:eastAsia="Times New Roman" w:hAnsi="Candara" w:cs="Times New Roman"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Ore 09.</w:t>
      </w:r>
      <w:r w:rsidR="00860957"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30 </w:t>
      </w:r>
      <w:r w:rsidR="00860957" w:rsidRPr="00C47105">
        <w:rPr>
          <w:rFonts w:ascii="Candara" w:eastAsia="Times New Roman" w:hAnsi="Candara" w:cs="Times New Roman"/>
          <w:sz w:val="23"/>
          <w:szCs w:val="23"/>
          <w:lang w:eastAsia="it-IT"/>
        </w:rPr>
        <w:tab/>
      </w:r>
      <w:r w:rsidR="008E52F7"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    </w:t>
      </w:r>
      <w:r w:rsidR="00860957"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Incontro presso la stazione di Iseo. Incontro con la guida e trasferimento a piedi </w:t>
      </w:r>
      <w:r w:rsidR="008E52F7"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               </w:t>
      </w:r>
      <w:proofErr w:type="gramStart"/>
      <w:r w:rsidR="00860957" w:rsidRPr="00C47105">
        <w:rPr>
          <w:rFonts w:ascii="Candara" w:eastAsia="Times New Roman" w:hAnsi="Candara" w:cs="Times New Roman"/>
          <w:sz w:val="23"/>
          <w:szCs w:val="23"/>
          <w:lang w:eastAsia="it-IT"/>
        </w:rPr>
        <w:t>all’imbarcadero  di</w:t>
      </w:r>
      <w:proofErr w:type="gramEnd"/>
      <w:r w:rsidR="00860957"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 Iseo </w:t>
      </w:r>
    </w:p>
    <w:p w14:paraId="5081F580" w14:textId="38E83515" w:rsidR="00860957" w:rsidRPr="00C47105" w:rsidRDefault="00DB1DFF" w:rsidP="00860957">
      <w:pPr>
        <w:spacing w:after="0" w:line="240" w:lineRule="auto"/>
        <w:jc w:val="both"/>
        <w:rPr>
          <w:rFonts w:ascii="Candara" w:eastAsia="Times New Roman" w:hAnsi="Candara" w:cs="Times New Roman"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Ore 10:</w:t>
      </w:r>
      <w:r w:rsidR="00860957" w:rsidRPr="00C47105">
        <w:rPr>
          <w:rFonts w:ascii="Candara" w:eastAsia="Times New Roman" w:hAnsi="Candara" w:cs="Times New Roman"/>
          <w:sz w:val="23"/>
          <w:szCs w:val="23"/>
          <w:lang w:eastAsia="it-IT"/>
        </w:rPr>
        <w:t>0</w:t>
      </w:r>
      <w:r w:rsidR="00DB2375" w:rsidRPr="00C47105">
        <w:rPr>
          <w:rFonts w:ascii="Candara" w:eastAsia="Times New Roman" w:hAnsi="Candara" w:cs="Times New Roman"/>
          <w:sz w:val="23"/>
          <w:szCs w:val="23"/>
          <w:lang w:eastAsia="it-IT"/>
        </w:rPr>
        <w:t>0</w:t>
      </w: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   </w:t>
      </w:r>
      <w:r w:rsidR="00860957" w:rsidRPr="00C47105">
        <w:rPr>
          <w:rFonts w:ascii="Candara" w:eastAsia="Times New Roman" w:hAnsi="Candara" w:cs="Times New Roman"/>
          <w:sz w:val="23"/>
          <w:szCs w:val="23"/>
          <w:lang w:eastAsia="it-IT"/>
        </w:rPr>
        <w:tab/>
      </w:r>
      <w:r w:rsid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   </w:t>
      </w:r>
      <w:r w:rsidR="00860957" w:rsidRPr="00C47105">
        <w:rPr>
          <w:rFonts w:ascii="Candara" w:eastAsia="Times New Roman" w:hAnsi="Candara" w:cs="Times New Roman"/>
          <w:sz w:val="23"/>
          <w:szCs w:val="23"/>
          <w:lang w:eastAsia="it-IT"/>
        </w:rPr>
        <w:t>Partenza con battello ad uso esclusivo, in direzione Montisola.</w:t>
      </w:r>
    </w:p>
    <w:p w14:paraId="48CB3BC0" w14:textId="7ECB2F52" w:rsidR="00860957" w:rsidRPr="00C47105" w:rsidRDefault="00860957" w:rsidP="00860957">
      <w:pPr>
        <w:spacing w:after="0" w:line="240" w:lineRule="auto"/>
        <w:jc w:val="both"/>
        <w:rPr>
          <w:rFonts w:ascii="Candara" w:eastAsia="Times New Roman" w:hAnsi="Candara" w:cs="Times New Roman"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Ore 10.30 </w:t>
      </w: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ab/>
      </w:r>
      <w:r w:rsid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   </w:t>
      </w: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arrivo a Peschiera </w:t>
      </w:r>
      <w:proofErr w:type="gramStart"/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Maraglio(</w:t>
      </w:r>
      <w:proofErr w:type="gramEnd"/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Montisola). Sbarco e visita guidata del caratteristico borgo. A seguire tempo libero.</w:t>
      </w:r>
    </w:p>
    <w:p w14:paraId="2FDBE7F6" w14:textId="77777777" w:rsidR="00860957" w:rsidRPr="00C47105" w:rsidRDefault="00860957" w:rsidP="00860957">
      <w:pPr>
        <w:spacing w:after="0" w:line="240" w:lineRule="auto"/>
        <w:jc w:val="both"/>
        <w:rPr>
          <w:rFonts w:ascii="Candara" w:eastAsia="Times New Roman" w:hAnsi="Candara" w:cs="Times New Roman"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Ore 12.15 </w:t>
      </w: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ab/>
        <w:t>partenza in battello in direzione Sale Marasino. Sbarco e trasferimento a piedi in stazione.</w:t>
      </w:r>
    </w:p>
    <w:p w14:paraId="1E665609" w14:textId="77777777" w:rsidR="00860957" w:rsidRPr="00C47105" w:rsidRDefault="00860957" w:rsidP="00860957">
      <w:pPr>
        <w:spacing w:after="0" w:line="240" w:lineRule="auto"/>
        <w:jc w:val="both"/>
        <w:rPr>
          <w:rFonts w:ascii="Candara" w:eastAsia="Times New Roman" w:hAnsi="Candara" w:cs="Times New Roman"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lastRenderedPageBreak/>
        <w:t>Ore 12.48</w:t>
      </w: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ab/>
        <w:t>partenza a bordo del Treno dei Sapori in direzione Bornato. Pranzo a bordo</w:t>
      </w:r>
    </w:p>
    <w:p w14:paraId="6716E69B" w14:textId="77777777" w:rsidR="002A2C2F" w:rsidRPr="00C47105" w:rsidRDefault="00860957" w:rsidP="00860957">
      <w:pPr>
        <w:spacing w:after="0" w:line="240" w:lineRule="auto"/>
        <w:jc w:val="both"/>
        <w:rPr>
          <w:rFonts w:ascii="Candara" w:eastAsia="Times New Roman" w:hAnsi="Candara" w:cs="Times New Roman"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Ore 13.57</w:t>
      </w: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ab/>
      </w:r>
      <w:r w:rsidR="002A2C2F" w:rsidRPr="00C47105">
        <w:rPr>
          <w:rFonts w:ascii="Candara" w:eastAsia="Times New Roman" w:hAnsi="Candara" w:cs="Times New Roman"/>
          <w:sz w:val="23"/>
          <w:szCs w:val="23"/>
          <w:lang w:eastAsia="it-IT"/>
        </w:rPr>
        <w:t>arrivo a Bornato, in Franciacorta. Termine pranzo.</w:t>
      </w:r>
    </w:p>
    <w:p w14:paraId="7DFBC27D" w14:textId="77777777" w:rsidR="002A2C2F" w:rsidRPr="00C47105" w:rsidRDefault="002A2C2F" w:rsidP="00860957">
      <w:pPr>
        <w:spacing w:after="0" w:line="240" w:lineRule="auto"/>
        <w:jc w:val="both"/>
        <w:rPr>
          <w:rFonts w:ascii="Candara" w:eastAsia="Times New Roman" w:hAnsi="Candara" w:cs="Times New Roman"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Ore 14.30</w:t>
      </w: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ab/>
        <w:t>partenza a bordo del Treno dei Sapori in direzione Borgonato</w:t>
      </w:r>
    </w:p>
    <w:p w14:paraId="655DA24C" w14:textId="242C66B0" w:rsidR="002A2C2F" w:rsidRPr="00C47105" w:rsidRDefault="002A2C2F" w:rsidP="00860957">
      <w:pPr>
        <w:spacing w:after="0" w:line="240" w:lineRule="auto"/>
        <w:jc w:val="both"/>
        <w:rPr>
          <w:rFonts w:ascii="Candara" w:eastAsia="Times New Roman" w:hAnsi="Candara" w:cs="Times New Roman"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Ore 14.35 </w:t>
      </w: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ab/>
        <w:t xml:space="preserve">arrivo a </w:t>
      </w:r>
      <w:r w:rsidR="00463EB4" w:rsidRPr="00C47105">
        <w:rPr>
          <w:rFonts w:ascii="Candara" w:eastAsia="Times New Roman" w:hAnsi="Candara" w:cs="Times New Roman"/>
          <w:sz w:val="23"/>
          <w:szCs w:val="23"/>
          <w:lang w:eastAsia="it-IT"/>
        </w:rPr>
        <w:t>B</w:t>
      </w: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orgonato e trasferimento a piedi alla cantina </w:t>
      </w:r>
      <w:proofErr w:type="spellStart"/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Freccianera</w:t>
      </w:r>
      <w:proofErr w:type="spellEnd"/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 Fratelli Berlucchi, per la visita guidata. Al termine degustazione di un vino </w:t>
      </w:r>
      <w:proofErr w:type="spellStart"/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Freccianera</w:t>
      </w:r>
      <w:proofErr w:type="spellEnd"/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.</w:t>
      </w:r>
    </w:p>
    <w:p w14:paraId="4CD4241E" w14:textId="77777777" w:rsidR="002A2C2F" w:rsidRPr="00C47105" w:rsidRDefault="002A2C2F" w:rsidP="00860957">
      <w:pPr>
        <w:spacing w:after="0" w:line="240" w:lineRule="auto"/>
        <w:jc w:val="both"/>
        <w:rPr>
          <w:rFonts w:ascii="Candara" w:eastAsia="Times New Roman" w:hAnsi="Candara" w:cs="Times New Roman"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Ore 16.42</w:t>
      </w: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ab/>
        <w:t>partenza a bordo del Treno dei Sapori in direzione Iseo</w:t>
      </w:r>
    </w:p>
    <w:p w14:paraId="62EFBF54" w14:textId="1FD23D0C" w:rsidR="00DB1DFF" w:rsidRPr="00C47105" w:rsidRDefault="002A2C2F" w:rsidP="00860957">
      <w:pPr>
        <w:spacing w:after="0" w:line="240" w:lineRule="auto"/>
        <w:jc w:val="both"/>
        <w:rPr>
          <w:rFonts w:ascii="Candara" w:eastAsia="Times New Roman" w:hAnsi="Candara" w:cs="Times New Roman"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Ore 16.51</w:t>
      </w: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ab/>
        <w:t>arrivo a Iseo e termine dei servizi</w:t>
      </w:r>
      <w:r w:rsidR="00DB1DFF"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                       </w:t>
      </w:r>
    </w:p>
    <w:p w14:paraId="228BD574" w14:textId="77777777" w:rsidR="00DB1DFF" w:rsidRPr="00C47105" w:rsidRDefault="00DB1DFF" w:rsidP="00DB2375">
      <w:pPr>
        <w:spacing w:after="0" w:line="240" w:lineRule="auto"/>
        <w:jc w:val="both"/>
        <w:rPr>
          <w:rFonts w:ascii="Candara" w:eastAsia="Times New Roman" w:hAnsi="Candara" w:cs="Times New Roman"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 </w:t>
      </w:r>
    </w:p>
    <w:p w14:paraId="6988981B" w14:textId="3E0DAEF7" w:rsidR="00DB1DFF" w:rsidRPr="00C47105" w:rsidRDefault="00DB1DFF" w:rsidP="00DB2375">
      <w:pPr>
        <w:spacing w:after="0" w:line="240" w:lineRule="auto"/>
        <w:jc w:val="both"/>
        <w:rPr>
          <w:rFonts w:ascii="Candara" w:eastAsia="Times New Roman" w:hAnsi="Candara" w:cs="Times New Roman"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MENU: Welcome aperitivo</w:t>
      </w:r>
      <w:r w:rsidR="00D2072F"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 accompagnato da assaggi di salumi e formaggi tipici, gnocchi ripieni di Rosa Camuna con condimento di stagione, salamella con polenta con funghi trifolati, dessert, caffè, grappa di produzione locale, acqua minerale</w:t>
      </w:r>
      <w:r w:rsidR="008E52F7"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 </w:t>
      </w:r>
      <w:r w:rsidR="00D2072F"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(bottiglia 0.50l), degustazione di 3 </w:t>
      </w:r>
      <w:r w:rsidR="002E06BF" w:rsidRPr="00C47105">
        <w:rPr>
          <w:rFonts w:ascii="Candara" w:eastAsia="Times New Roman" w:hAnsi="Candara" w:cs="Times New Roman"/>
          <w:sz w:val="23"/>
          <w:szCs w:val="23"/>
          <w:lang w:eastAsia="it-IT"/>
        </w:rPr>
        <w:t>vini della Franciacorta (</w:t>
      </w:r>
      <w:r w:rsidR="00194DE8" w:rsidRPr="00C47105">
        <w:rPr>
          <w:rFonts w:ascii="Candara" w:eastAsia="Times New Roman" w:hAnsi="Candara" w:cs="Times New Roman"/>
          <w:sz w:val="23"/>
          <w:szCs w:val="23"/>
          <w:lang w:eastAsia="it-IT"/>
        </w:rPr>
        <w:t>nr.1 bollicine durante l’aperitivo e nr.2 rossi durante il pranzo).</w:t>
      </w:r>
      <w:r w:rsidR="00463EB4"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- il </w:t>
      </w:r>
      <w:proofErr w:type="spellStart"/>
      <w:r w:rsidR="00463EB4" w:rsidRPr="00C47105">
        <w:rPr>
          <w:rFonts w:ascii="Candara" w:eastAsia="Times New Roman" w:hAnsi="Candara" w:cs="Times New Roman"/>
          <w:sz w:val="23"/>
          <w:szCs w:val="23"/>
          <w:lang w:eastAsia="it-IT"/>
        </w:rPr>
        <w:t>menu’</w:t>
      </w:r>
      <w:proofErr w:type="spellEnd"/>
      <w:r w:rsidR="00463EB4"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 </w:t>
      </w:r>
      <w:proofErr w:type="spellStart"/>
      <w:r w:rsidR="00463EB4" w:rsidRPr="00C47105">
        <w:rPr>
          <w:rFonts w:ascii="Candara" w:eastAsia="Times New Roman" w:hAnsi="Candara" w:cs="Times New Roman"/>
          <w:sz w:val="23"/>
          <w:szCs w:val="23"/>
          <w:lang w:eastAsia="it-IT"/>
        </w:rPr>
        <w:t>puo’</w:t>
      </w:r>
      <w:proofErr w:type="spellEnd"/>
      <w:r w:rsidR="00463EB4"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 cambiare in base alla stagionalità</w:t>
      </w:r>
    </w:p>
    <w:p w14:paraId="38404343" w14:textId="77777777" w:rsidR="00DB1DFF" w:rsidRPr="00C47105" w:rsidRDefault="00DB1DFF" w:rsidP="00DB1DFF">
      <w:pPr>
        <w:spacing w:after="0" w:line="240" w:lineRule="auto"/>
        <w:rPr>
          <w:rFonts w:ascii="Candara" w:eastAsia="Times New Roman" w:hAnsi="Candara" w:cs="Times New Roman"/>
          <w:lang w:eastAsia="it-IT"/>
        </w:rPr>
      </w:pPr>
    </w:p>
    <w:p w14:paraId="70FD0752" w14:textId="290B36AE" w:rsidR="00DB1DFF" w:rsidRPr="00C47105" w:rsidRDefault="00444757" w:rsidP="006800F3">
      <w:pPr>
        <w:spacing w:after="0" w:line="240" w:lineRule="auto"/>
        <w:jc w:val="center"/>
        <w:rPr>
          <w:rFonts w:ascii="Candara" w:eastAsia="Times New Roman" w:hAnsi="Candara" w:cs="Times New Roman"/>
          <w:sz w:val="30"/>
          <w:szCs w:val="30"/>
          <w:lang w:eastAsia="it-IT"/>
        </w:rPr>
      </w:pPr>
      <w:r w:rsidRPr="00C47105">
        <w:rPr>
          <w:rFonts w:ascii="Candara" w:eastAsia="Times New Roman" w:hAnsi="Candara" w:cs="Times New Roman"/>
          <w:sz w:val="30"/>
          <w:szCs w:val="30"/>
          <w:highlight w:val="yellow"/>
          <w:lang w:eastAsia="it-IT"/>
        </w:rPr>
        <w:t xml:space="preserve">LA QUOTA DI PARTECIPAZIONE CON UN MINIMO DI </w:t>
      </w:r>
      <w:r w:rsidR="00E70809" w:rsidRPr="00C47105">
        <w:rPr>
          <w:rFonts w:ascii="Candara" w:eastAsia="Times New Roman" w:hAnsi="Candara" w:cs="Times New Roman"/>
          <w:sz w:val="30"/>
          <w:szCs w:val="30"/>
          <w:highlight w:val="yellow"/>
          <w:lang w:eastAsia="it-IT"/>
        </w:rPr>
        <w:t>4</w:t>
      </w:r>
      <w:r w:rsidR="00E653CD" w:rsidRPr="00C47105">
        <w:rPr>
          <w:rFonts w:ascii="Candara" w:eastAsia="Times New Roman" w:hAnsi="Candara" w:cs="Times New Roman"/>
          <w:sz w:val="30"/>
          <w:szCs w:val="30"/>
          <w:highlight w:val="yellow"/>
          <w:lang w:eastAsia="it-IT"/>
        </w:rPr>
        <w:t>0</w:t>
      </w:r>
      <w:r w:rsidRPr="00C47105">
        <w:rPr>
          <w:rFonts w:ascii="Candara" w:eastAsia="Times New Roman" w:hAnsi="Candara" w:cs="Times New Roman"/>
          <w:sz w:val="30"/>
          <w:szCs w:val="30"/>
          <w:highlight w:val="yellow"/>
          <w:lang w:eastAsia="it-IT"/>
        </w:rPr>
        <w:t xml:space="preserve"> PAX è di euro: </w:t>
      </w:r>
      <w:r w:rsidR="008E52F7" w:rsidRPr="00C47105">
        <w:rPr>
          <w:rFonts w:ascii="Candara" w:eastAsia="Times New Roman" w:hAnsi="Candara" w:cs="Times New Roman"/>
          <w:sz w:val="30"/>
          <w:szCs w:val="30"/>
          <w:highlight w:val="yellow"/>
          <w:lang w:eastAsia="it-IT"/>
        </w:rPr>
        <w:t>120.00</w:t>
      </w:r>
    </w:p>
    <w:p w14:paraId="6E1E5DBF" w14:textId="77777777" w:rsidR="00194DE8" w:rsidRPr="00C47105" w:rsidRDefault="00194DE8" w:rsidP="006800F3">
      <w:pPr>
        <w:spacing w:after="0" w:line="240" w:lineRule="auto"/>
        <w:jc w:val="center"/>
        <w:rPr>
          <w:rFonts w:ascii="Candara" w:eastAsia="Times New Roman" w:hAnsi="Candara" w:cs="Times New Roman"/>
          <w:lang w:eastAsia="it-IT"/>
        </w:rPr>
      </w:pPr>
    </w:p>
    <w:p w14:paraId="27CD4B27" w14:textId="3FB97011" w:rsidR="00CE0CC7" w:rsidRPr="00C47105" w:rsidRDefault="00DB1DFF" w:rsidP="00CE0CC7">
      <w:pPr>
        <w:spacing w:after="0" w:line="240" w:lineRule="auto"/>
        <w:rPr>
          <w:rFonts w:ascii="Candara" w:eastAsia="Times New Roman" w:hAnsi="Candara" w:cs="Times New Roman"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Il prezzo include:</w:t>
      </w:r>
    </w:p>
    <w:p w14:paraId="480D1B1C" w14:textId="09D5F562" w:rsidR="00E653CD" w:rsidRPr="00C47105" w:rsidRDefault="00E653CD" w:rsidP="00CE0CC7">
      <w:pPr>
        <w:spacing w:after="0" w:line="240" w:lineRule="auto"/>
        <w:rPr>
          <w:rFonts w:ascii="Candara" w:eastAsia="Times New Roman" w:hAnsi="Candara" w:cs="Times New Roman"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-</w:t>
      </w: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ab/>
        <w:t xml:space="preserve">Bus g.t. </w:t>
      </w:r>
      <w:proofErr w:type="spellStart"/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a/r</w:t>
      </w:r>
      <w:proofErr w:type="spellEnd"/>
    </w:p>
    <w:p w14:paraId="7033638D" w14:textId="04C346E5" w:rsidR="00E653CD" w:rsidRPr="00C47105" w:rsidRDefault="00E653CD" w:rsidP="00CE0CC7">
      <w:pPr>
        <w:spacing w:after="0" w:line="240" w:lineRule="auto"/>
        <w:rPr>
          <w:rFonts w:ascii="Candara" w:eastAsia="Times New Roman" w:hAnsi="Candara" w:cs="Times New Roman"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-</w:t>
      </w: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ab/>
        <w:t>accompagnatore</w:t>
      </w:r>
    </w:p>
    <w:p w14:paraId="6FC0A09B" w14:textId="324FF08D" w:rsidR="00DB1DFF" w:rsidRPr="00C47105" w:rsidRDefault="00CE0CC7" w:rsidP="00DB1DFF">
      <w:pPr>
        <w:spacing w:after="0" w:line="240" w:lineRule="auto"/>
        <w:rPr>
          <w:rFonts w:ascii="Candara" w:eastAsia="Times New Roman" w:hAnsi="Candara" w:cs="Times New Roman"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-</w:t>
      </w:r>
      <w:r w:rsidR="00DB1DFF" w:rsidRPr="00C47105">
        <w:rPr>
          <w:rFonts w:ascii="Candara" w:eastAsia="Times New Roman" w:hAnsi="Candara" w:cs="Times New Roman"/>
          <w:sz w:val="23"/>
          <w:szCs w:val="23"/>
          <w:lang w:eastAsia="it-IT"/>
        </w:rPr>
        <w:t> </w:t>
      </w:r>
      <w:r w:rsidR="00E653CD" w:rsidRPr="00C47105">
        <w:rPr>
          <w:rFonts w:ascii="Candara" w:eastAsia="Times New Roman" w:hAnsi="Candara" w:cs="Times New Roman"/>
          <w:sz w:val="23"/>
          <w:szCs w:val="23"/>
          <w:lang w:eastAsia="it-IT"/>
        </w:rPr>
        <w:tab/>
      </w:r>
      <w:r w:rsidR="00DB1DFF" w:rsidRPr="00C47105">
        <w:rPr>
          <w:rFonts w:ascii="Candara" w:eastAsia="Times New Roman" w:hAnsi="Candara" w:cs="Times New Roman"/>
          <w:sz w:val="23"/>
          <w:szCs w:val="23"/>
          <w:lang w:eastAsia="it-IT"/>
        </w:rPr>
        <w:t>Ticket Treno dei Sapori</w:t>
      </w:r>
    </w:p>
    <w:p w14:paraId="4BDE4275" w14:textId="333FA1CD" w:rsidR="00DB1DFF" w:rsidRPr="00C47105" w:rsidRDefault="00CE0CC7" w:rsidP="00DB1DFF">
      <w:pPr>
        <w:spacing w:after="0" w:line="240" w:lineRule="auto"/>
        <w:rPr>
          <w:rFonts w:ascii="Candara" w:eastAsia="Times New Roman" w:hAnsi="Candara" w:cs="Times New Roman"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-</w:t>
      </w:r>
      <w:r w:rsidR="00DB1DFF" w:rsidRPr="00C47105">
        <w:rPr>
          <w:rFonts w:ascii="Candara" w:eastAsia="Times New Roman" w:hAnsi="Candara" w:cs="Times New Roman"/>
          <w:sz w:val="23"/>
          <w:szCs w:val="23"/>
          <w:lang w:eastAsia="it-IT"/>
        </w:rPr>
        <w:t> </w:t>
      </w:r>
      <w:r w:rsidR="00E653CD" w:rsidRPr="00C47105">
        <w:rPr>
          <w:rFonts w:ascii="Candara" w:eastAsia="Times New Roman" w:hAnsi="Candara" w:cs="Times New Roman"/>
          <w:sz w:val="23"/>
          <w:szCs w:val="23"/>
          <w:lang w:eastAsia="it-IT"/>
        </w:rPr>
        <w:tab/>
      </w:r>
      <w:r w:rsidR="00DB1DFF" w:rsidRPr="00C47105">
        <w:rPr>
          <w:rFonts w:ascii="Candara" w:eastAsia="Times New Roman" w:hAnsi="Candara" w:cs="Times New Roman"/>
          <w:sz w:val="23"/>
          <w:szCs w:val="23"/>
          <w:lang w:eastAsia="it-IT"/>
        </w:rPr>
        <w:t>Servizio catering e menù a bordo del Treno dei Sapori</w:t>
      </w:r>
    </w:p>
    <w:p w14:paraId="28A86EED" w14:textId="3214CEB0" w:rsidR="00DB1DFF" w:rsidRPr="00C47105" w:rsidRDefault="00CE0CC7" w:rsidP="00DB1DFF">
      <w:pPr>
        <w:spacing w:after="0" w:line="240" w:lineRule="auto"/>
        <w:rPr>
          <w:rFonts w:ascii="Candara" w:eastAsia="Times New Roman" w:hAnsi="Candara" w:cs="Times New Roman"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-</w:t>
      </w:r>
      <w:r w:rsidR="00DB1DFF" w:rsidRPr="00C47105">
        <w:rPr>
          <w:rFonts w:ascii="Candara" w:eastAsia="Times New Roman" w:hAnsi="Candara" w:cs="Times New Roman"/>
          <w:sz w:val="23"/>
          <w:szCs w:val="23"/>
          <w:lang w:eastAsia="it-IT"/>
        </w:rPr>
        <w:t> </w:t>
      </w:r>
      <w:r w:rsidR="00E653CD" w:rsidRPr="00C47105">
        <w:rPr>
          <w:rFonts w:ascii="Candara" w:eastAsia="Times New Roman" w:hAnsi="Candara" w:cs="Times New Roman"/>
          <w:sz w:val="23"/>
          <w:szCs w:val="23"/>
          <w:lang w:eastAsia="it-IT"/>
        </w:rPr>
        <w:tab/>
      </w:r>
      <w:r w:rsidR="00DB1DFF" w:rsidRPr="00C47105">
        <w:rPr>
          <w:rFonts w:ascii="Candara" w:eastAsia="Times New Roman" w:hAnsi="Candara" w:cs="Times New Roman"/>
          <w:sz w:val="23"/>
          <w:szCs w:val="23"/>
          <w:lang w:eastAsia="it-IT"/>
        </w:rPr>
        <w:t>Servizio guida per l’intera giornata</w:t>
      </w:r>
    </w:p>
    <w:p w14:paraId="4D35FFA2" w14:textId="77777777" w:rsidR="00194DE8" w:rsidRPr="00C47105" w:rsidRDefault="00CE0CC7" w:rsidP="00194DE8">
      <w:pPr>
        <w:spacing w:after="0" w:line="240" w:lineRule="auto"/>
        <w:rPr>
          <w:rFonts w:ascii="Candara" w:eastAsia="Times New Roman" w:hAnsi="Candara" w:cs="Times New Roman"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-</w:t>
      </w:r>
      <w:r w:rsidR="00E653CD" w:rsidRPr="00C47105">
        <w:rPr>
          <w:rFonts w:ascii="Candara" w:eastAsia="Times New Roman" w:hAnsi="Candara" w:cs="Times New Roman"/>
          <w:sz w:val="23"/>
          <w:szCs w:val="23"/>
          <w:lang w:eastAsia="it-IT"/>
        </w:rPr>
        <w:tab/>
      </w:r>
      <w:r w:rsidR="00194DE8" w:rsidRPr="00C47105">
        <w:rPr>
          <w:rFonts w:ascii="Candara" w:eastAsia="Times New Roman" w:hAnsi="Candara" w:cs="Times New Roman"/>
          <w:sz w:val="23"/>
          <w:szCs w:val="23"/>
          <w:lang w:eastAsia="it-IT"/>
        </w:rPr>
        <w:t>Escursione a Montisola comprensiva di ticket battello</w:t>
      </w:r>
    </w:p>
    <w:p w14:paraId="2B9CD214" w14:textId="7D21BB98" w:rsidR="00194DE8" w:rsidRPr="00C47105" w:rsidRDefault="00194DE8" w:rsidP="00194DE8">
      <w:pPr>
        <w:spacing w:after="0" w:line="240" w:lineRule="auto"/>
        <w:rPr>
          <w:rFonts w:ascii="Candara" w:eastAsia="Times New Roman" w:hAnsi="Candara" w:cs="Times New Roman"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-</w:t>
      </w: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ab/>
        <w:t xml:space="preserve">Ingresso, visita guidata e degustazione presso la cantina </w:t>
      </w:r>
      <w:proofErr w:type="spellStart"/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Freccianera</w:t>
      </w:r>
      <w:proofErr w:type="spellEnd"/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 xml:space="preserve"> Fratelli Berlucchi</w:t>
      </w:r>
    </w:p>
    <w:p w14:paraId="60B44D91" w14:textId="766A9AEA" w:rsidR="00DB1DFF" w:rsidRPr="00C47105" w:rsidRDefault="00194DE8" w:rsidP="00194DE8">
      <w:pPr>
        <w:spacing w:after="0" w:line="240" w:lineRule="auto"/>
        <w:rPr>
          <w:rFonts w:ascii="Candara" w:eastAsia="Times New Roman" w:hAnsi="Candara" w:cs="Times New Roman"/>
          <w:sz w:val="23"/>
          <w:szCs w:val="23"/>
          <w:lang w:eastAsia="it-IT"/>
        </w:rPr>
      </w:pP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>-</w:t>
      </w:r>
      <w:r w:rsidRPr="00C47105">
        <w:rPr>
          <w:rFonts w:ascii="Candara" w:eastAsia="Times New Roman" w:hAnsi="Candara" w:cs="Times New Roman"/>
          <w:sz w:val="23"/>
          <w:szCs w:val="23"/>
          <w:lang w:eastAsia="it-IT"/>
        </w:rPr>
        <w:tab/>
        <w:t>Assicurazione</w:t>
      </w:r>
    </w:p>
    <w:p w14:paraId="256BF963" w14:textId="77777777" w:rsidR="006627CC" w:rsidRPr="00C47105" w:rsidRDefault="006627CC" w:rsidP="00194DE8">
      <w:pPr>
        <w:spacing w:after="0" w:line="240" w:lineRule="auto"/>
        <w:rPr>
          <w:rFonts w:ascii="Candara" w:eastAsia="Times New Roman" w:hAnsi="Candara" w:cs="Times New Roman"/>
          <w:sz w:val="23"/>
          <w:szCs w:val="23"/>
          <w:lang w:eastAsia="it-IT"/>
        </w:rPr>
      </w:pPr>
    </w:p>
    <w:p w14:paraId="6BF5D0DD" w14:textId="79425D2B" w:rsidR="006627CC" w:rsidRPr="00C47105" w:rsidRDefault="006627CC" w:rsidP="006627CC">
      <w:pPr>
        <w:spacing w:after="0" w:line="240" w:lineRule="auto"/>
        <w:jc w:val="center"/>
        <w:rPr>
          <w:rFonts w:ascii="Candara" w:eastAsia="Times New Roman" w:hAnsi="Candara" w:cs="Times New Roman"/>
          <w:lang w:eastAsia="it-IT"/>
        </w:rPr>
      </w:pPr>
      <w:r w:rsidRPr="00C47105">
        <w:rPr>
          <w:rFonts w:ascii="Candara" w:hAnsi="Candara"/>
          <w:noProof/>
        </w:rPr>
        <w:drawing>
          <wp:inline distT="0" distB="0" distL="0" distR="0" wp14:anchorId="609BC2F3" wp14:editId="34E02E39">
            <wp:extent cx="2182662" cy="2164223"/>
            <wp:effectExtent l="0" t="0" r="8255" b="7620"/>
            <wp:docPr id="432722140" name="Immagine 3" descr="Freccianera Experience in Franciacorta | Visit Bres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ccianera Experience in Franciacorta | Visit Bresc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76" cy="218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105">
        <w:rPr>
          <w:rFonts w:ascii="Candara" w:hAnsi="Candara"/>
          <w:noProof/>
        </w:rPr>
        <w:drawing>
          <wp:inline distT="0" distB="0" distL="0" distR="0" wp14:anchorId="6A6A2FA7" wp14:editId="3BD0C7DD">
            <wp:extent cx="3481902" cy="2179320"/>
            <wp:effectExtent l="0" t="0" r="4445" b="0"/>
            <wp:docPr id="5" name="Immagine 4" descr="Peschiera - abitato - Foto di Monte Isola, Provincia di Brescia - 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schiera - abitato - Foto di Monte Isola, Provincia di Brescia -  Tripadvis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454" cy="218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A419B" w14:textId="77777777" w:rsidR="00FA720F" w:rsidRPr="00C47105" w:rsidRDefault="00FA720F" w:rsidP="006627CC">
      <w:pPr>
        <w:spacing w:after="0" w:line="240" w:lineRule="auto"/>
        <w:jc w:val="center"/>
        <w:rPr>
          <w:rFonts w:ascii="Candara" w:eastAsia="Times New Roman" w:hAnsi="Candara" w:cs="Times New Roman"/>
          <w:lang w:eastAsia="it-IT"/>
        </w:rPr>
      </w:pPr>
    </w:p>
    <w:p w14:paraId="13E72677" w14:textId="543DE3CC" w:rsidR="00FA720F" w:rsidRPr="00C47105" w:rsidRDefault="00FA720F" w:rsidP="006627CC">
      <w:pPr>
        <w:spacing w:after="0" w:line="240" w:lineRule="auto"/>
        <w:jc w:val="center"/>
        <w:rPr>
          <w:rFonts w:ascii="Candara" w:eastAsia="Times New Roman" w:hAnsi="Candara" w:cs="Times New Roman"/>
          <w:lang w:eastAsia="it-IT"/>
        </w:rPr>
      </w:pPr>
      <w:r w:rsidRPr="00C47105">
        <w:rPr>
          <w:rFonts w:ascii="Candara" w:hAnsi="Candara"/>
          <w:noProof/>
        </w:rPr>
        <w:drawing>
          <wp:inline distT="0" distB="0" distL="0" distR="0" wp14:anchorId="6558E3EC" wp14:editId="2241C48D">
            <wp:extent cx="4320540" cy="1350169"/>
            <wp:effectExtent l="0" t="0" r="3810" b="2540"/>
            <wp:docPr id="711534009" name="Immagine 5" descr="Treno dei sapori - Presepi del mondo Italia | viaggi di nozze noleggio  pullman genova weekend gite parigi firenze barcellona prenotazione luna di  miele | Praga Viag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eno dei sapori - Presepi del mondo Italia | viaggi di nozze noleggio  pullman genova weekend gite parigi firenze barcellona prenotazione luna di  miele | Praga Viagg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605" cy="135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17B9C" w14:textId="1D61722D" w:rsidR="00220C00" w:rsidRPr="00C47105" w:rsidRDefault="00220C00" w:rsidP="008E52F7">
      <w:pPr>
        <w:spacing w:after="0" w:line="240" w:lineRule="auto"/>
        <w:rPr>
          <w:rFonts w:ascii="Candara" w:eastAsia="Times New Roman" w:hAnsi="Candara" w:cs="Times New Roman"/>
          <w:sz w:val="23"/>
          <w:szCs w:val="23"/>
          <w:lang w:eastAsia="it-IT"/>
        </w:rPr>
      </w:pPr>
    </w:p>
    <w:p w14:paraId="021560B4" w14:textId="6A52BE4D" w:rsidR="00E653CD" w:rsidRPr="00C47105" w:rsidRDefault="00E653CD" w:rsidP="00C47105">
      <w:pPr>
        <w:spacing w:line="240" w:lineRule="auto"/>
        <w:jc w:val="both"/>
        <w:rPr>
          <w:rFonts w:ascii="Candara" w:hAnsi="Candara"/>
          <w:sz w:val="23"/>
          <w:szCs w:val="23"/>
        </w:rPr>
      </w:pPr>
      <w:r w:rsidRPr="00C47105">
        <w:rPr>
          <w:rFonts w:ascii="Candara" w:hAnsi="Candara"/>
          <w:sz w:val="23"/>
          <w:szCs w:val="23"/>
        </w:rPr>
        <w:t xml:space="preserve">PS </w:t>
      </w:r>
      <w:r w:rsidR="008E52F7" w:rsidRPr="00C47105">
        <w:rPr>
          <w:rFonts w:ascii="Candara" w:hAnsi="Candara"/>
          <w:sz w:val="23"/>
          <w:szCs w:val="23"/>
        </w:rPr>
        <w:t xml:space="preserve">al momento della prenotazione verrà richiesto un acconto di euro 30.00a a persona – saldo entro 10 gg prima della partenza. </w:t>
      </w:r>
      <w:proofErr w:type="spellStart"/>
      <w:r w:rsidRPr="00C47105">
        <w:rPr>
          <w:rFonts w:ascii="Candara" w:eastAsia="Times New Roman" w:hAnsi="Candara" w:cs="Times New Roman"/>
          <w:sz w:val="23"/>
          <w:szCs w:val="23"/>
        </w:rPr>
        <w:t>Org</w:t>
      </w:r>
      <w:proofErr w:type="spellEnd"/>
      <w:r w:rsidRPr="00C47105">
        <w:rPr>
          <w:rFonts w:ascii="Candara" w:eastAsia="Times New Roman" w:hAnsi="Candara" w:cs="Times New Roman"/>
          <w:sz w:val="23"/>
          <w:szCs w:val="23"/>
        </w:rPr>
        <w:t xml:space="preserve">. Tecnica de </w:t>
      </w:r>
      <w:proofErr w:type="spellStart"/>
      <w:r w:rsidRPr="00C47105">
        <w:rPr>
          <w:rFonts w:ascii="Candara" w:eastAsia="Times New Roman" w:hAnsi="Candara" w:cs="Times New Roman"/>
          <w:sz w:val="23"/>
          <w:szCs w:val="23"/>
        </w:rPr>
        <w:t>maria</w:t>
      </w:r>
      <w:proofErr w:type="spellEnd"/>
      <w:r w:rsidRPr="00C47105">
        <w:rPr>
          <w:rFonts w:ascii="Candara" w:eastAsia="Times New Roman" w:hAnsi="Candara" w:cs="Times New Roman"/>
          <w:sz w:val="23"/>
          <w:szCs w:val="23"/>
        </w:rPr>
        <w:t xml:space="preserve"> viaggi di de </w:t>
      </w:r>
      <w:proofErr w:type="spellStart"/>
      <w:r w:rsidRPr="00C47105">
        <w:rPr>
          <w:rFonts w:ascii="Candara" w:eastAsia="Times New Roman" w:hAnsi="Candara" w:cs="Times New Roman"/>
          <w:sz w:val="23"/>
          <w:szCs w:val="23"/>
        </w:rPr>
        <w:t>maria</w:t>
      </w:r>
      <w:proofErr w:type="spellEnd"/>
      <w:r w:rsidRPr="00C47105">
        <w:rPr>
          <w:rFonts w:ascii="Candara" w:eastAsia="Times New Roman" w:hAnsi="Candara" w:cs="Times New Roman"/>
          <w:sz w:val="23"/>
          <w:szCs w:val="23"/>
        </w:rPr>
        <w:t xml:space="preserve"> </w:t>
      </w:r>
      <w:proofErr w:type="spellStart"/>
      <w:r w:rsidRPr="00C47105">
        <w:rPr>
          <w:rFonts w:ascii="Candara" w:eastAsia="Times New Roman" w:hAnsi="Candara" w:cs="Times New Roman"/>
          <w:sz w:val="23"/>
          <w:szCs w:val="23"/>
        </w:rPr>
        <w:t>emanuela</w:t>
      </w:r>
      <w:proofErr w:type="spellEnd"/>
      <w:r w:rsidRPr="00C47105">
        <w:rPr>
          <w:rFonts w:ascii="Candara" w:eastAsia="Times New Roman" w:hAnsi="Candara" w:cs="Times New Roman"/>
          <w:sz w:val="23"/>
          <w:szCs w:val="23"/>
        </w:rPr>
        <w:t xml:space="preserve"> –via san </w:t>
      </w:r>
      <w:proofErr w:type="spellStart"/>
      <w:r w:rsidRPr="00C47105">
        <w:rPr>
          <w:rFonts w:ascii="Candara" w:eastAsia="Times New Roman" w:hAnsi="Candara" w:cs="Times New Roman"/>
          <w:sz w:val="23"/>
          <w:szCs w:val="23"/>
        </w:rPr>
        <w:t>gaetano</w:t>
      </w:r>
      <w:proofErr w:type="spellEnd"/>
      <w:r w:rsidRPr="00C47105">
        <w:rPr>
          <w:rFonts w:ascii="Candara" w:eastAsia="Times New Roman" w:hAnsi="Candara" w:cs="Times New Roman"/>
          <w:sz w:val="23"/>
          <w:szCs w:val="23"/>
        </w:rPr>
        <w:t xml:space="preserve"> 12 -21010 BESNATE (VA) </w:t>
      </w:r>
      <w:hyperlink r:id="rId13" w:history="1">
        <w:r w:rsidRPr="00C47105">
          <w:rPr>
            <w:rFonts w:ascii="Candara" w:eastAsia="Times New Roman" w:hAnsi="Candara" w:cs="Times New Roman"/>
            <w:sz w:val="23"/>
            <w:szCs w:val="23"/>
            <w:u w:val="single"/>
          </w:rPr>
          <w:t>www.de-maria-viaggi.i</w:t>
        </w:r>
      </w:hyperlink>
      <w:r w:rsidRPr="00C47105">
        <w:rPr>
          <w:rFonts w:ascii="Candara" w:eastAsia="Times New Roman" w:hAnsi="Candara" w:cs="Times New Roman"/>
          <w:sz w:val="23"/>
          <w:szCs w:val="23"/>
        </w:rPr>
        <w:t xml:space="preserve"> termini e condizioni sul</w:t>
      </w:r>
      <w:r w:rsidR="00C47105">
        <w:rPr>
          <w:rFonts w:ascii="Candara" w:eastAsia="Times New Roman" w:hAnsi="Candara" w:cs="Times New Roman"/>
          <w:sz w:val="23"/>
          <w:szCs w:val="23"/>
        </w:rPr>
        <w:t>\\</w:t>
      </w:r>
      <w:r w:rsidRPr="00C47105">
        <w:rPr>
          <w:rFonts w:ascii="Candara" w:eastAsia="Times New Roman" w:hAnsi="Candara" w:cs="Times New Roman"/>
          <w:sz w:val="23"/>
          <w:szCs w:val="23"/>
        </w:rPr>
        <w:t xml:space="preserve"> sito 0331273422-</w:t>
      </w:r>
    </w:p>
    <w:sectPr w:rsidR="00E653CD" w:rsidRPr="00C47105" w:rsidSect="0013638D">
      <w:pgSz w:w="11906" w:h="16838"/>
      <w:pgMar w:top="1077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562ACC"/>
    <w:multiLevelType w:val="hybridMultilevel"/>
    <w:tmpl w:val="9D9CD112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D0528"/>
    <w:multiLevelType w:val="hybridMultilevel"/>
    <w:tmpl w:val="F9A019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C54AD6"/>
    <w:multiLevelType w:val="multilevel"/>
    <w:tmpl w:val="77AED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69573856">
    <w:abstractNumId w:val="0"/>
  </w:num>
  <w:num w:numId="2" w16cid:durableId="1542209665">
    <w:abstractNumId w:val="1"/>
  </w:num>
  <w:num w:numId="3" w16cid:durableId="12507011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242"/>
    <w:rsid w:val="00103C2F"/>
    <w:rsid w:val="0013638D"/>
    <w:rsid w:val="00185ACF"/>
    <w:rsid w:val="00194DE8"/>
    <w:rsid w:val="001A499D"/>
    <w:rsid w:val="00220C00"/>
    <w:rsid w:val="002A2C2F"/>
    <w:rsid w:val="002C75D9"/>
    <w:rsid w:val="002E06BF"/>
    <w:rsid w:val="003325BE"/>
    <w:rsid w:val="00355139"/>
    <w:rsid w:val="003C0173"/>
    <w:rsid w:val="003D0BA7"/>
    <w:rsid w:val="00444757"/>
    <w:rsid w:val="00463EB4"/>
    <w:rsid w:val="00493242"/>
    <w:rsid w:val="004A4F50"/>
    <w:rsid w:val="006627CC"/>
    <w:rsid w:val="006800F3"/>
    <w:rsid w:val="00771453"/>
    <w:rsid w:val="00860957"/>
    <w:rsid w:val="008C111D"/>
    <w:rsid w:val="008D0D5B"/>
    <w:rsid w:val="008E52F7"/>
    <w:rsid w:val="00B32981"/>
    <w:rsid w:val="00B5598D"/>
    <w:rsid w:val="00B86512"/>
    <w:rsid w:val="00BD6D9F"/>
    <w:rsid w:val="00C47105"/>
    <w:rsid w:val="00C60F26"/>
    <w:rsid w:val="00CC382B"/>
    <w:rsid w:val="00CE0CC7"/>
    <w:rsid w:val="00D2072F"/>
    <w:rsid w:val="00DB1DFF"/>
    <w:rsid w:val="00DB2375"/>
    <w:rsid w:val="00E22134"/>
    <w:rsid w:val="00E55B95"/>
    <w:rsid w:val="00E653CD"/>
    <w:rsid w:val="00E70809"/>
    <w:rsid w:val="00EA1B95"/>
    <w:rsid w:val="00EC2696"/>
    <w:rsid w:val="00F568C5"/>
    <w:rsid w:val="00FA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D3840"/>
  <w15:chartTrackingRefBased/>
  <w15:docId w15:val="{E4990D74-D11E-4779-9DC1-B58D6A059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E0CC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E653CD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89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de-maria-viaggi.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Emanuela De Maria</dc:creator>
  <cp:keywords/>
  <dc:description/>
  <cp:lastModifiedBy>Emanuela De Maria</cp:lastModifiedBy>
  <cp:revision>4</cp:revision>
  <cp:lastPrinted>2025-10-28T08:51:00Z</cp:lastPrinted>
  <dcterms:created xsi:type="dcterms:W3CDTF">2025-11-26T09:51:00Z</dcterms:created>
  <dcterms:modified xsi:type="dcterms:W3CDTF">2025-11-26T09:54:00Z</dcterms:modified>
</cp:coreProperties>
</file>